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26867" w14:textId="67362368" w:rsidR="00310D9A" w:rsidRPr="00AA26DF" w:rsidRDefault="00920E20" w:rsidP="000B7611">
      <w:pPr>
        <w:spacing w:after="0" w:line="240" w:lineRule="auto"/>
        <w:rPr>
          <w:rFonts w:asciiTheme="majorHAnsi" w:hAnsiTheme="majorHAnsi" w:cstheme="majorHAnsi"/>
          <w:b/>
          <w:sz w:val="20"/>
          <w:szCs w:val="20"/>
        </w:rPr>
      </w:pPr>
      <w:r>
        <w:rPr>
          <w:noProof/>
        </w:rPr>
        <w:drawing>
          <wp:anchor distT="0" distB="0" distL="114300" distR="114300" simplePos="0" relativeHeight="251658240" behindDoc="1" locked="0" layoutInCell="1" allowOverlap="1" wp14:anchorId="0CB442F3" wp14:editId="007A19A3">
            <wp:simplePos x="0" y="0"/>
            <wp:positionH relativeFrom="column">
              <wp:posOffset>4561205</wp:posOffset>
            </wp:positionH>
            <wp:positionV relativeFrom="paragraph">
              <wp:posOffset>0</wp:posOffset>
            </wp:positionV>
            <wp:extent cx="1498600" cy="1193800"/>
            <wp:effectExtent l="0" t="0" r="0" b="0"/>
            <wp:wrapTight wrapText="bothSides">
              <wp:wrapPolygon edited="0">
                <wp:start x="11715" y="0"/>
                <wp:lineTo x="10434" y="919"/>
                <wp:lineTo x="8603" y="3217"/>
                <wp:lineTo x="8603" y="9651"/>
                <wp:lineTo x="10434" y="11030"/>
                <wp:lineTo x="13546" y="11030"/>
                <wp:lineTo x="0" y="13328"/>
                <wp:lineTo x="0" y="19991"/>
                <wp:lineTo x="16841" y="21370"/>
                <wp:lineTo x="18671" y="21370"/>
                <wp:lineTo x="19037" y="21370"/>
                <wp:lineTo x="21417" y="18843"/>
                <wp:lineTo x="21417" y="15396"/>
                <wp:lineTo x="19586" y="14936"/>
                <wp:lineTo x="12997" y="14706"/>
                <wp:lineTo x="19220" y="12638"/>
                <wp:lineTo x="19769" y="8272"/>
                <wp:lineTo x="19769" y="5974"/>
                <wp:lineTo x="19037" y="4366"/>
                <wp:lineTo x="17939" y="3677"/>
                <wp:lineTo x="18122" y="2298"/>
                <wp:lineTo x="15559" y="460"/>
                <wp:lineTo x="12997" y="0"/>
                <wp:lineTo x="11715" y="0"/>
              </wp:wrapPolygon>
            </wp:wrapTight>
            <wp:docPr id="391023757" name="Afbeelding 1" descr="Afbeelding met schermopname, Graphics, cirkel,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023757" name="Afbeelding 1" descr="Afbeelding met schermopname, Graphics, cirkel, grafische vormgeving&#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8600" cy="1193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A2AD81" w14:textId="1DC559DF" w:rsidR="000B7611" w:rsidRPr="00AA26DF" w:rsidRDefault="0050786A" w:rsidP="000B7611">
      <w:pPr>
        <w:spacing w:after="0" w:line="240" w:lineRule="auto"/>
        <w:rPr>
          <w:rFonts w:asciiTheme="majorHAnsi" w:hAnsiTheme="majorHAnsi" w:cstheme="majorHAnsi"/>
          <w:sz w:val="20"/>
          <w:szCs w:val="20"/>
        </w:rPr>
      </w:pPr>
      <w:r w:rsidRPr="00AA26DF">
        <w:rPr>
          <w:rFonts w:asciiTheme="majorHAnsi" w:hAnsiTheme="majorHAnsi" w:cstheme="majorHAnsi"/>
          <w:b/>
          <w:sz w:val="20"/>
          <w:szCs w:val="20"/>
        </w:rPr>
        <w:t>Persbericht</w:t>
      </w:r>
      <w:r w:rsidRPr="00AA26DF">
        <w:rPr>
          <w:rFonts w:asciiTheme="majorHAnsi" w:hAnsiTheme="majorHAnsi" w:cstheme="majorHAnsi"/>
          <w:sz w:val="20"/>
          <w:szCs w:val="20"/>
        </w:rPr>
        <w:t xml:space="preserve">, </w:t>
      </w:r>
      <w:r w:rsidR="00C407F8">
        <w:rPr>
          <w:rFonts w:asciiTheme="majorHAnsi" w:hAnsiTheme="majorHAnsi" w:cstheme="majorHAnsi"/>
          <w:sz w:val="20"/>
          <w:szCs w:val="20"/>
        </w:rPr>
        <w:t xml:space="preserve">juni </w:t>
      </w:r>
      <w:r w:rsidR="00911B63" w:rsidRPr="00AA26DF">
        <w:rPr>
          <w:rFonts w:asciiTheme="majorHAnsi" w:hAnsiTheme="majorHAnsi" w:cstheme="majorHAnsi"/>
          <w:sz w:val="20"/>
          <w:szCs w:val="20"/>
        </w:rPr>
        <w:t>2023</w:t>
      </w:r>
      <w:r w:rsidR="00C51DC0" w:rsidRPr="00C51DC0">
        <w:t xml:space="preserve"> </w:t>
      </w:r>
    </w:p>
    <w:p w14:paraId="363F0AC3" w14:textId="77777777" w:rsidR="0050786A" w:rsidRPr="00AA26DF" w:rsidRDefault="0050786A" w:rsidP="000B7611">
      <w:pPr>
        <w:spacing w:after="0" w:line="240" w:lineRule="auto"/>
        <w:rPr>
          <w:rFonts w:asciiTheme="majorHAnsi" w:eastAsia="Arial" w:hAnsiTheme="majorHAnsi" w:cstheme="majorHAnsi"/>
          <w:sz w:val="20"/>
          <w:szCs w:val="20"/>
        </w:rPr>
      </w:pPr>
    </w:p>
    <w:p w14:paraId="79E6E5D5" w14:textId="77777777" w:rsidR="000B7611" w:rsidRPr="00AA26DF" w:rsidRDefault="000B7611" w:rsidP="000B7611">
      <w:pPr>
        <w:spacing w:after="0" w:line="240" w:lineRule="auto"/>
        <w:rPr>
          <w:rFonts w:asciiTheme="majorHAnsi" w:eastAsia="Arial" w:hAnsiTheme="majorHAnsi" w:cstheme="majorHAnsi"/>
          <w:b/>
          <w:bCs/>
          <w:sz w:val="20"/>
          <w:szCs w:val="20"/>
        </w:rPr>
      </w:pPr>
    </w:p>
    <w:p w14:paraId="217DA856" w14:textId="77777777" w:rsidR="00AA26DF" w:rsidRPr="00AA26DF" w:rsidRDefault="00AA26DF" w:rsidP="000B7611">
      <w:pPr>
        <w:spacing w:after="0" w:line="240" w:lineRule="auto"/>
        <w:rPr>
          <w:rFonts w:asciiTheme="majorHAnsi" w:hAnsiTheme="majorHAnsi" w:cstheme="majorHAnsi"/>
        </w:rPr>
      </w:pPr>
      <w:r w:rsidRPr="00AA26DF">
        <w:rPr>
          <w:rFonts w:asciiTheme="majorHAnsi" w:hAnsiTheme="majorHAnsi" w:cstheme="majorHAnsi"/>
        </w:rPr>
        <w:t xml:space="preserve">inwoners profiteren van lokaal opgewekte zonne-energie én meer </w:t>
      </w:r>
    </w:p>
    <w:p w14:paraId="29AABC08" w14:textId="77777777" w:rsidR="00AA26DF" w:rsidRPr="00AA26DF" w:rsidRDefault="00AA26DF" w:rsidP="000B7611">
      <w:pPr>
        <w:spacing w:after="0" w:line="240" w:lineRule="auto"/>
        <w:rPr>
          <w:rFonts w:asciiTheme="majorHAnsi" w:hAnsiTheme="majorHAnsi" w:cstheme="majorHAnsi"/>
        </w:rPr>
      </w:pPr>
    </w:p>
    <w:p w14:paraId="056F9564" w14:textId="5C783940" w:rsidR="00AA26DF" w:rsidRPr="00AA26DF" w:rsidRDefault="00AA26DF" w:rsidP="000B7611">
      <w:pPr>
        <w:spacing w:after="0" w:line="240" w:lineRule="auto"/>
        <w:rPr>
          <w:rFonts w:asciiTheme="majorHAnsi" w:hAnsiTheme="majorHAnsi" w:cstheme="majorHAnsi"/>
          <w:b/>
          <w:bCs/>
          <w:sz w:val="32"/>
          <w:szCs w:val="32"/>
        </w:rPr>
      </w:pPr>
      <w:r w:rsidRPr="00AA26DF">
        <w:rPr>
          <w:rFonts w:asciiTheme="majorHAnsi" w:hAnsiTheme="majorHAnsi" w:cstheme="majorHAnsi"/>
          <w:b/>
          <w:bCs/>
          <w:sz w:val="32"/>
          <w:szCs w:val="32"/>
        </w:rPr>
        <w:t xml:space="preserve">ECoop </w:t>
      </w:r>
      <w:r w:rsidR="00907CF0">
        <w:rPr>
          <w:rFonts w:asciiTheme="majorHAnsi" w:hAnsiTheme="majorHAnsi" w:cstheme="majorHAnsi"/>
          <w:b/>
          <w:bCs/>
          <w:sz w:val="32"/>
          <w:szCs w:val="32"/>
        </w:rPr>
        <w:t xml:space="preserve">een Duurzaam Onnen </w:t>
      </w:r>
      <w:r w:rsidRPr="00AA26DF">
        <w:rPr>
          <w:rFonts w:asciiTheme="majorHAnsi" w:hAnsiTheme="majorHAnsi" w:cstheme="majorHAnsi"/>
          <w:b/>
          <w:bCs/>
          <w:sz w:val="32"/>
          <w:szCs w:val="32"/>
        </w:rPr>
        <w:t>lever</w:t>
      </w:r>
      <w:r w:rsidR="00907CF0">
        <w:rPr>
          <w:rFonts w:asciiTheme="majorHAnsi" w:hAnsiTheme="majorHAnsi" w:cstheme="majorHAnsi"/>
          <w:b/>
          <w:bCs/>
          <w:sz w:val="32"/>
          <w:szCs w:val="32"/>
        </w:rPr>
        <w:t>en</w:t>
      </w:r>
      <w:r w:rsidRPr="00AA26DF">
        <w:rPr>
          <w:rFonts w:asciiTheme="majorHAnsi" w:hAnsiTheme="majorHAnsi" w:cstheme="majorHAnsi"/>
          <w:b/>
          <w:bCs/>
          <w:sz w:val="32"/>
          <w:szCs w:val="32"/>
        </w:rPr>
        <w:t xml:space="preserve"> zonnedak</w:t>
      </w:r>
      <w:r w:rsidR="00907CF0">
        <w:rPr>
          <w:rFonts w:asciiTheme="majorHAnsi" w:hAnsiTheme="majorHAnsi" w:cstheme="majorHAnsi"/>
          <w:b/>
          <w:bCs/>
          <w:sz w:val="32"/>
          <w:szCs w:val="32"/>
        </w:rPr>
        <w:t xml:space="preserve"> </w:t>
      </w:r>
      <w:r w:rsidRPr="00AA26DF">
        <w:rPr>
          <w:rFonts w:asciiTheme="majorHAnsi" w:hAnsiTheme="majorHAnsi" w:cstheme="majorHAnsi"/>
          <w:b/>
          <w:bCs/>
          <w:sz w:val="32"/>
          <w:szCs w:val="32"/>
        </w:rPr>
        <w:t>op</w:t>
      </w:r>
    </w:p>
    <w:p w14:paraId="5D554962" w14:textId="77777777" w:rsidR="003E2A1A" w:rsidRDefault="003E2A1A" w:rsidP="000B7611">
      <w:pPr>
        <w:spacing w:after="0" w:line="240" w:lineRule="auto"/>
        <w:rPr>
          <w:rFonts w:asciiTheme="majorHAnsi" w:hAnsiTheme="majorHAnsi" w:cstheme="majorHAnsi"/>
          <w:b/>
          <w:bCs/>
        </w:rPr>
      </w:pPr>
    </w:p>
    <w:p w14:paraId="6FF7C5F9" w14:textId="293D4666" w:rsidR="00C407F8" w:rsidRDefault="003E2A1A" w:rsidP="003E2A1A">
      <w:pPr>
        <w:spacing w:after="0" w:line="240" w:lineRule="auto"/>
        <w:rPr>
          <w:rFonts w:asciiTheme="majorHAnsi" w:hAnsiTheme="majorHAnsi" w:cstheme="majorHAnsi"/>
          <w:b/>
          <w:bCs/>
        </w:rPr>
      </w:pPr>
      <w:r>
        <w:rPr>
          <w:rFonts w:asciiTheme="majorHAnsi" w:hAnsiTheme="majorHAnsi" w:cstheme="majorHAnsi"/>
          <w:b/>
          <w:bCs/>
        </w:rPr>
        <w:t>Groningen</w:t>
      </w:r>
      <w:r w:rsidRPr="00AA26DF">
        <w:rPr>
          <w:rFonts w:asciiTheme="majorHAnsi" w:hAnsiTheme="majorHAnsi" w:cstheme="majorHAnsi"/>
          <w:b/>
          <w:bCs/>
        </w:rPr>
        <w:t xml:space="preserve"> heeft er </w:t>
      </w:r>
      <w:r>
        <w:rPr>
          <w:rFonts w:asciiTheme="majorHAnsi" w:hAnsiTheme="majorHAnsi" w:cstheme="majorHAnsi"/>
          <w:b/>
          <w:bCs/>
        </w:rPr>
        <w:t>een</w:t>
      </w:r>
      <w:r w:rsidRPr="00AA26DF">
        <w:rPr>
          <w:rFonts w:asciiTheme="majorHAnsi" w:hAnsiTheme="majorHAnsi" w:cstheme="majorHAnsi"/>
          <w:b/>
          <w:bCs/>
        </w:rPr>
        <w:t xml:space="preserve"> zonnedak</w:t>
      </w:r>
      <w:r>
        <w:rPr>
          <w:rFonts w:asciiTheme="majorHAnsi" w:hAnsiTheme="majorHAnsi" w:cstheme="majorHAnsi"/>
          <w:b/>
          <w:bCs/>
        </w:rPr>
        <w:t xml:space="preserve"> </w:t>
      </w:r>
      <w:r w:rsidRPr="00AA26DF">
        <w:rPr>
          <w:rFonts w:asciiTheme="majorHAnsi" w:hAnsiTheme="majorHAnsi" w:cstheme="majorHAnsi"/>
          <w:b/>
          <w:bCs/>
        </w:rPr>
        <w:t xml:space="preserve">bij die door lokale </w:t>
      </w:r>
      <w:r w:rsidR="00C407F8">
        <w:rPr>
          <w:rFonts w:asciiTheme="majorHAnsi" w:hAnsiTheme="majorHAnsi" w:cstheme="majorHAnsi"/>
          <w:b/>
          <w:bCs/>
        </w:rPr>
        <w:t>opwek</w:t>
      </w:r>
      <w:r w:rsidRPr="00AA26DF">
        <w:rPr>
          <w:rFonts w:asciiTheme="majorHAnsi" w:hAnsiTheme="majorHAnsi" w:cstheme="majorHAnsi"/>
          <w:b/>
          <w:bCs/>
        </w:rPr>
        <w:t>coöperatie</w:t>
      </w:r>
      <w:r>
        <w:rPr>
          <w:rFonts w:asciiTheme="majorHAnsi" w:hAnsiTheme="majorHAnsi" w:cstheme="majorHAnsi"/>
          <w:b/>
          <w:bCs/>
        </w:rPr>
        <w:t xml:space="preserve"> Duurzaam Onnen</w:t>
      </w:r>
      <w:r w:rsidRPr="00AA26DF">
        <w:rPr>
          <w:rFonts w:asciiTheme="majorHAnsi" w:hAnsiTheme="majorHAnsi" w:cstheme="majorHAnsi"/>
          <w:b/>
          <w:bCs/>
        </w:rPr>
        <w:t xml:space="preserve"> word</w:t>
      </w:r>
      <w:r>
        <w:rPr>
          <w:rFonts w:asciiTheme="majorHAnsi" w:hAnsiTheme="majorHAnsi" w:cstheme="majorHAnsi"/>
          <w:b/>
          <w:bCs/>
        </w:rPr>
        <w:t>t</w:t>
      </w:r>
      <w:r w:rsidRPr="00AA26DF">
        <w:rPr>
          <w:rFonts w:asciiTheme="majorHAnsi" w:hAnsiTheme="majorHAnsi" w:cstheme="majorHAnsi"/>
          <w:b/>
          <w:bCs/>
        </w:rPr>
        <w:t xml:space="preserve"> geëxploiteerd. </w:t>
      </w:r>
      <w:r>
        <w:rPr>
          <w:rFonts w:asciiTheme="majorHAnsi" w:hAnsiTheme="majorHAnsi" w:cstheme="majorHAnsi"/>
          <w:b/>
          <w:bCs/>
        </w:rPr>
        <w:t>Deze coöperatie</w:t>
      </w:r>
      <w:r w:rsidRPr="00AA26DF">
        <w:rPr>
          <w:rFonts w:asciiTheme="majorHAnsi" w:hAnsiTheme="majorHAnsi" w:cstheme="majorHAnsi"/>
          <w:b/>
          <w:bCs/>
        </w:rPr>
        <w:t xml:space="preserve"> beheert </w:t>
      </w:r>
      <w:r w:rsidRPr="00B358FB">
        <w:rPr>
          <w:rFonts w:asciiTheme="majorHAnsi" w:hAnsiTheme="majorHAnsi" w:cstheme="majorHAnsi"/>
          <w:b/>
          <w:bCs/>
        </w:rPr>
        <w:t xml:space="preserve">de komende </w:t>
      </w:r>
      <w:r w:rsidR="00B358FB" w:rsidRPr="00B358FB">
        <w:rPr>
          <w:rFonts w:asciiTheme="majorHAnsi" w:hAnsiTheme="majorHAnsi" w:cstheme="majorHAnsi"/>
          <w:b/>
          <w:bCs/>
        </w:rPr>
        <w:t xml:space="preserve">16 </w:t>
      </w:r>
      <w:r w:rsidRPr="00B358FB">
        <w:rPr>
          <w:rFonts w:asciiTheme="majorHAnsi" w:hAnsiTheme="majorHAnsi" w:cstheme="majorHAnsi"/>
          <w:b/>
          <w:bCs/>
        </w:rPr>
        <w:t>jaar</w:t>
      </w:r>
      <w:r w:rsidRPr="00AA26DF">
        <w:rPr>
          <w:rFonts w:asciiTheme="majorHAnsi" w:hAnsiTheme="majorHAnsi" w:cstheme="majorHAnsi"/>
          <w:b/>
          <w:bCs/>
        </w:rPr>
        <w:t xml:space="preserve"> het zonned</w:t>
      </w:r>
      <w:r>
        <w:rPr>
          <w:rFonts w:asciiTheme="majorHAnsi" w:hAnsiTheme="majorHAnsi" w:cstheme="majorHAnsi"/>
          <w:b/>
          <w:bCs/>
        </w:rPr>
        <w:t>ak Onneresch op de pensionstal</w:t>
      </w:r>
      <w:r w:rsidRPr="00AA26DF">
        <w:rPr>
          <w:rFonts w:asciiTheme="majorHAnsi" w:hAnsiTheme="majorHAnsi" w:cstheme="majorHAnsi"/>
          <w:b/>
          <w:bCs/>
        </w:rPr>
        <w:t xml:space="preserve">. </w:t>
      </w:r>
      <w:r w:rsidR="00C407F8">
        <w:rPr>
          <w:rFonts w:asciiTheme="majorHAnsi" w:hAnsiTheme="majorHAnsi" w:cstheme="majorHAnsi"/>
          <w:b/>
          <w:bCs/>
        </w:rPr>
        <w:t>Op 16 juni was de officiële opening die druk werd bezocht door buurtgenoten en belangstellende. H</w:t>
      </w:r>
      <w:r w:rsidR="00C407F8" w:rsidRPr="00AA26DF">
        <w:rPr>
          <w:rFonts w:asciiTheme="majorHAnsi" w:hAnsiTheme="majorHAnsi" w:cstheme="majorHAnsi"/>
          <w:b/>
          <w:bCs/>
        </w:rPr>
        <w:t xml:space="preserve">ans Westra, vrijwilliger en voorzitter van opwekcoöperatie Duurzaam Onnen, </w:t>
      </w:r>
      <w:r w:rsidR="00C407F8">
        <w:rPr>
          <w:rFonts w:asciiTheme="majorHAnsi" w:hAnsiTheme="majorHAnsi" w:cstheme="majorHAnsi"/>
          <w:b/>
          <w:bCs/>
        </w:rPr>
        <w:t>gaf</w:t>
      </w:r>
      <w:r w:rsidR="00C407F8" w:rsidRPr="00AA26DF">
        <w:rPr>
          <w:rFonts w:asciiTheme="majorHAnsi" w:hAnsiTheme="majorHAnsi" w:cstheme="majorHAnsi"/>
          <w:b/>
          <w:bCs/>
        </w:rPr>
        <w:t xml:space="preserve"> uitleg</w:t>
      </w:r>
      <w:r w:rsidR="00C407F8">
        <w:rPr>
          <w:rFonts w:asciiTheme="majorHAnsi" w:hAnsiTheme="majorHAnsi" w:cstheme="majorHAnsi"/>
          <w:b/>
          <w:bCs/>
        </w:rPr>
        <w:t xml:space="preserve"> over het traject dat leidde naar dit mooie resultaat</w:t>
      </w:r>
      <w:r w:rsidR="00C407F8" w:rsidRPr="00AA26DF">
        <w:rPr>
          <w:rFonts w:asciiTheme="majorHAnsi" w:hAnsiTheme="majorHAnsi" w:cstheme="majorHAnsi"/>
          <w:b/>
          <w:bCs/>
        </w:rPr>
        <w:t xml:space="preserve">. De openingshandeling </w:t>
      </w:r>
      <w:r w:rsidR="00C407F8">
        <w:rPr>
          <w:rFonts w:asciiTheme="majorHAnsi" w:hAnsiTheme="majorHAnsi" w:cstheme="majorHAnsi"/>
          <w:b/>
          <w:bCs/>
        </w:rPr>
        <w:t>werd</w:t>
      </w:r>
      <w:r w:rsidR="00C407F8" w:rsidRPr="00AA26DF">
        <w:rPr>
          <w:rFonts w:asciiTheme="majorHAnsi" w:hAnsiTheme="majorHAnsi" w:cstheme="majorHAnsi"/>
          <w:b/>
          <w:bCs/>
        </w:rPr>
        <w:t xml:space="preserve"> verricht door de 12 jarige loco-kinderburgemeester Finn Smit</w:t>
      </w:r>
      <w:r w:rsidR="00D94AD5">
        <w:rPr>
          <w:rFonts w:asciiTheme="majorHAnsi" w:hAnsiTheme="majorHAnsi" w:cstheme="majorHAnsi"/>
          <w:b/>
          <w:bCs/>
        </w:rPr>
        <w:t>, die met paard en koets zijn entrée maakte.</w:t>
      </w:r>
    </w:p>
    <w:p w14:paraId="438A561D" w14:textId="77777777" w:rsidR="00C407F8" w:rsidRDefault="00C407F8" w:rsidP="003E2A1A">
      <w:pPr>
        <w:spacing w:after="0" w:line="240" w:lineRule="auto"/>
        <w:rPr>
          <w:rFonts w:asciiTheme="majorHAnsi" w:hAnsiTheme="majorHAnsi" w:cstheme="majorHAnsi"/>
          <w:b/>
          <w:bCs/>
        </w:rPr>
      </w:pPr>
    </w:p>
    <w:p w14:paraId="6B1657C3" w14:textId="2BF7A1B0" w:rsidR="00110E84" w:rsidRPr="00110E84" w:rsidRDefault="00110E84" w:rsidP="003E2A1A">
      <w:pPr>
        <w:spacing w:after="0" w:line="240" w:lineRule="auto"/>
        <w:rPr>
          <w:rFonts w:asciiTheme="majorHAnsi" w:hAnsiTheme="majorHAnsi" w:cstheme="majorHAnsi"/>
          <w:b/>
          <w:bCs/>
        </w:rPr>
      </w:pPr>
      <w:r>
        <w:rPr>
          <w:rFonts w:asciiTheme="majorHAnsi" w:hAnsiTheme="majorHAnsi" w:cstheme="majorHAnsi"/>
          <w:b/>
          <w:bCs/>
        </w:rPr>
        <w:t>Meerwaarde voor iedereen</w:t>
      </w:r>
    </w:p>
    <w:p w14:paraId="443269FA" w14:textId="4A7D4E0A" w:rsidR="003E2A1A" w:rsidRDefault="00324F6E" w:rsidP="00324F6E">
      <w:pPr>
        <w:spacing w:after="0" w:line="240" w:lineRule="auto"/>
        <w:rPr>
          <w:rFonts w:asciiTheme="majorHAnsi" w:hAnsiTheme="majorHAnsi" w:cstheme="majorHAnsi"/>
          <w:b/>
          <w:bCs/>
        </w:rPr>
      </w:pPr>
      <w:r w:rsidRPr="00324F6E">
        <w:rPr>
          <w:rFonts w:asciiTheme="majorHAnsi" w:hAnsiTheme="majorHAnsi" w:cstheme="majorHAnsi"/>
        </w:rPr>
        <w:t>Duurzaam Haren startte eind 2021 de zoektocht naar geschikte daken om een collectief project voor zonne-energie op te realiseren. Met hulp van Ecoop kwam Duurzaam Haren uit bij het dak van de pensionstal Onneresch. Voor dit project is de opwek-coöperatie Duurzaam Onnen opgericht. De projectleiding is uitgevoerd door Ecoop. Na de asbestinventarisatie is het dak van de pensionstal gesaneerd en vervangen. Inmiddels liggen er 252 zonnepanelen op, die goed zijn voor circa 87.000 KWh aan stroom per jaar. Middels een lokale campagne heeft Duurzaam Onnen participanten geworven. Zij konden meedoen vanaf 250 euro. Hier zijn 29 deelnemers uitgekomen die gezamenlijk 40.000 euro bijeen hebben gebracht. Met dat vermogen en een lening van het Fonds Nieuwe Doen was de installatie te financieren.</w:t>
      </w:r>
    </w:p>
    <w:p w14:paraId="095FA41E" w14:textId="77777777" w:rsidR="00D7472B" w:rsidRDefault="00D7472B" w:rsidP="000B7611">
      <w:pPr>
        <w:spacing w:after="0" w:line="240" w:lineRule="auto"/>
        <w:rPr>
          <w:rFonts w:asciiTheme="majorHAnsi" w:hAnsiTheme="majorHAnsi" w:cstheme="majorHAnsi"/>
          <w:b/>
          <w:bCs/>
        </w:rPr>
      </w:pPr>
    </w:p>
    <w:p w14:paraId="4F76DF21" w14:textId="6C28DC52" w:rsidR="00D7472B" w:rsidRPr="00324F6E" w:rsidRDefault="00324F6E" w:rsidP="000B7611">
      <w:pPr>
        <w:spacing w:after="0" w:line="240" w:lineRule="auto"/>
        <w:rPr>
          <w:rFonts w:asciiTheme="majorHAnsi" w:hAnsiTheme="majorHAnsi" w:cstheme="majorHAnsi"/>
          <w:b/>
          <w:bCs/>
        </w:rPr>
      </w:pPr>
      <w:r w:rsidRPr="00324F6E">
        <w:rPr>
          <w:rFonts w:asciiTheme="majorHAnsi" w:hAnsiTheme="majorHAnsi" w:cstheme="majorHAnsi"/>
          <w:b/>
          <w:bCs/>
        </w:rPr>
        <w:t>De energie zit er goed in</w:t>
      </w:r>
    </w:p>
    <w:p w14:paraId="02420ED2" w14:textId="0AD9FFF4" w:rsidR="00324F6E" w:rsidRDefault="00324F6E" w:rsidP="00324F6E">
      <w:pPr>
        <w:spacing w:after="0" w:line="240" w:lineRule="auto"/>
        <w:rPr>
          <w:rFonts w:asciiTheme="majorHAnsi" w:hAnsiTheme="majorHAnsi" w:cstheme="majorHAnsi"/>
        </w:rPr>
      </w:pPr>
      <w:r w:rsidRPr="00324F6E">
        <w:rPr>
          <w:rFonts w:asciiTheme="majorHAnsi" w:hAnsiTheme="majorHAnsi" w:cstheme="majorHAnsi"/>
        </w:rPr>
        <w:t>De vrijwilligers van Duurzaam Onnen zijn trots op het resultaa</w:t>
      </w:r>
      <w:r>
        <w:rPr>
          <w:rFonts w:asciiTheme="majorHAnsi" w:hAnsiTheme="majorHAnsi" w:cstheme="majorHAnsi"/>
        </w:rPr>
        <w:t>t</w:t>
      </w:r>
      <w:r w:rsidR="005E1C29">
        <w:rPr>
          <w:rFonts w:asciiTheme="majorHAnsi" w:hAnsiTheme="majorHAnsi" w:cstheme="majorHAnsi"/>
        </w:rPr>
        <w:t xml:space="preserve">. </w:t>
      </w:r>
      <w:r w:rsidRPr="00324F6E">
        <w:rPr>
          <w:rFonts w:asciiTheme="majorHAnsi" w:hAnsiTheme="majorHAnsi" w:cstheme="majorHAnsi"/>
        </w:rPr>
        <w:t>Zij hopen buurtbewoners te enthousiasmeren soortgelijke</w:t>
      </w:r>
      <w:r w:rsidR="005E1C29">
        <w:rPr>
          <w:rFonts w:asciiTheme="majorHAnsi" w:hAnsiTheme="majorHAnsi" w:cstheme="majorHAnsi"/>
        </w:rPr>
        <w:t xml:space="preserve"> verduurzamende</w:t>
      </w:r>
      <w:r w:rsidRPr="00324F6E">
        <w:rPr>
          <w:rFonts w:asciiTheme="majorHAnsi" w:hAnsiTheme="majorHAnsi" w:cstheme="majorHAnsi"/>
        </w:rPr>
        <w:t xml:space="preserve"> projecten op te pakken en te realiseren</w:t>
      </w:r>
      <w:r>
        <w:rPr>
          <w:rFonts w:asciiTheme="majorHAnsi" w:hAnsiTheme="majorHAnsi" w:cstheme="majorHAnsi"/>
        </w:rPr>
        <w:t xml:space="preserve">, want </w:t>
      </w:r>
      <w:r w:rsidR="005E1C29">
        <w:rPr>
          <w:rFonts w:asciiTheme="majorHAnsi" w:hAnsiTheme="majorHAnsi" w:cstheme="majorHAnsi"/>
        </w:rPr>
        <w:t>de realisatie van dit zonnedak</w:t>
      </w:r>
      <w:r w:rsidRPr="00324F6E">
        <w:rPr>
          <w:rFonts w:asciiTheme="majorHAnsi" w:hAnsiTheme="majorHAnsi" w:cstheme="majorHAnsi"/>
        </w:rPr>
        <w:t xml:space="preserve"> smaakt naar meer.</w:t>
      </w:r>
      <w:r>
        <w:rPr>
          <w:rFonts w:asciiTheme="majorHAnsi" w:hAnsiTheme="majorHAnsi" w:cstheme="majorHAnsi"/>
        </w:rPr>
        <w:t xml:space="preserve"> </w:t>
      </w:r>
      <w:r w:rsidR="005E1C29">
        <w:rPr>
          <w:rFonts w:asciiTheme="majorHAnsi" w:hAnsiTheme="majorHAnsi" w:cstheme="majorHAnsi"/>
        </w:rPr>
        <w:t>Vergis je niet, b</w:t>
      </w:r>
      <w:r>
        <w:rPr>
          <w:rFonts w:asciiTheme="majorHAnsi" w:hAnsiTheme="majorHAnsi" w:cstheme="majorHAnsi"/>
        </w:rPr>
        <w:t xml:space="preserve">ij het opzetten van zo’n zonnedaktraject komt heel wat kijken. </w:t>
      </w:r>
      <w:r w:rsidRPr="00324F6E">
        <w:rPr>
          <w:rFonts w:asciiTheme="majorHAnsi" w:hAnsiTheme="majorHAnsi" w:cstheme="majorHAnsi"/>
        </w:rPr>
        <w:t>Zo is bij de notaris vastgelegd dat het dak in gebruik mag worden genomen als zonnedak. Daarnaast is er een verzekering afgesloten, de stroomvoorziening uitgebreid, offertes voor de zonnepanelen uitgevraagd, leverancier gekozen en aangestuurd en de bestrating hersteld.</w:t>
      </w:r>
      <w:r>
        <w:rPr>
          <w:rFonts w:asciiTheme="majorHAnsi" w:hAnsiTheme="majorHAnsi" w:cstheme="majorHAnsi"/>
        </w:rPr>
        <w:t xml:space="preserve"> </w:t>
      </w:r>
      <w:r w:rsidR="005E1C29">
        <w:rPr>
          <w:rFonts w:asciiTheme="majorHAnsi" w:hAnsiTheme="majorHAnsi" w:cstheme="majorHAnsi"/>
        </w:rPr>
        <w:t>Gelukkig werden</w:t>
      </w:r>
      <w:r>
        <w:rPr>
          <w:rFonts w:asciiTheme="majorHAnsi" w:hAnsiTheme="majorHAnsi" w:cstheme="majorHAnsi"/>
        </w:rPr>
        <w:t xml:space="preserve"> d</w:t>
      </w:r>
      <w:r w:rsidRPr="00324F6E">
        <w:rPr>
          <w:rFonts w:asciiTheme="majorHAnsi" w:hAnsiTheme="majorHAnsi" w:cstheme="majorHAnsi"/>
        </w:rPr>
        <w:t xml:space="preserve">e vrijwilligers van Duurzaam Onnen </w:t>
      </w:r>
      <w:r w:rsidR="005E1C29">
        <w:rPr>
          <w:rFonts w:asciiTheme="majorHAnsi" w:hAnsiTheme="majorHAnsi" w:cstheme="majorHAnsi"/>
        </w:rPr>
        <w:t>bij deze stappen</w:t>
      </w:r>
      <w:r w:rsidRPr="00324F6E">
        <w:rPr>
          <w:rFonts w:asciiTheme="majorHAnsi" w:hAnsiTheme="majorHAnsi" w:cstheme="majorHAnsi"/>
        </w:rPr>
        <w:t xml:space="preserve"> professioneel ondersteund door een projectleider van Ecoop, die veel kennis en ervaring meebracht. Mede hierdoor is het</w:t>
      </w:r>
      <w:r w:rsidR="000E49E1">
        <w:rPr>
          <w:rFonts w:asciiTheme="majorHAnsi" w:hAnsiTheme="majorHAnsi" w:cstheme="majorHAnsi"/>
        </w:rPr>
        <w:t xml:space="preserve"> project vlot </w:t>
      </w:r>
      <w:r w:rsidRPr="00324F6E">
        <w:rPr>
          <w:rFonts w:asciiTheme="majorHAnsi" w:hAnsiTheme="majorHAnsi" w:cstheme="majorHAnsi"/>
        </w:rPr>
        <w:t>gerealiseerd.</w:t>
      </w:r>
      <w:r>
        <w:rPr>
          <w:rFonts w:asciiTheme="majorHAnsi" w:hAnsiTheme="majorHAnsi" w:cstheme="majorHAnsi"/>
        </w:rPr>
        <w:t xml:space="preserve"> Duurzaam Onnen </w:t>
      </w:r>
      <w:r w:rsidR="00880264">
        <w:rPr>
          <w:rFonts w:asciiTheme="majorHAnsi" w:hAnsiTheme="majorHAnsi" w:cstheme="majorHAnsi"/>
        </w:rPr>
        <w:t xml:space="preserve">geeft aan </w:t>
      </w:r>
      <w:r>
        <w:rPr>
          <w:rFonts w:asciiTheme="majorHAnsi" w:hAnsiTheme="majorHAnsi" w:cstheme="majorHAnsi"/>
        </w:rPr>
        <w:t xml:space="preserve">dan ook </w:t>
      </w:r>
      <w:r w:rsidR="00880264">
        <w:rPr>
          <w:rFonts w:asciiTheme="majorHAnsi" w:hAnsiTheme="majorHAnsi" w:cstheme="majorHAnsi"/>
        </w:rPr>
        <w:t xml:space="preserve">aan </w:t>
      </w:r>
      <w:r>
        <w:rPr>
          <w:rFonts w:asciiTheme="majorHAnsi" w:hAnsiTheme="majorHAnsi" w:cstheme="majorHAnsi"/>
        </w:rPr>
        <w:t xml:space="preserve">open </w:t>
      </w:r>
      <w:r w:rsidR="00880264">
        <w:rPr>
          <w:rFonts w:asciiTheme="majorHAnsi" w:hAnsiTheme="majorHAnsi" w:cstheme="majorHAnsi"/>
        </w:rPr>
        <w:t>te staan v</w:t>
      </w:r>
      <w:r>
        <w:rPr>
          <w:rFonts w:asciiTheme="majorHAnsi" w:hAnsiTheme="majorHAnsi" w:cstheme="majorHAnsi"/>
        </w:rPr>
        <w:t xml:space="preserve">oor een </w:t>
      </w:r>
      <w:r w:rsidR="006A464D">
        <w:rPr>
          <w:rFonts w:asciiTheme="majorHAnsi" w:hAnsiTheme="majorHAnsi" w:cstheme="majorHAnsi"/>
        </w:rPr>
        <w:t xml:space="preserve">volgend </w:t>
      </w:r>
      <w:r w:rsidR="00880264">
        <w:rPr>
          <w:rFonts w:asciiTheme="majorHAnsi" w:hAnsiTheme="majorHAnsi" w:cstheme="majorHAnsi"/>
        </w:rPr>
        <w:t xml:space="preserve">project en ziet graag meer zonnedaken </w:t>
      </w:r>
      <w:r w:rsidR="00C51DC0">
        <w:rPr>
          <w:rFonts w:asciiTheme="majorHAnsi" w:hAnsiTheme="majorHAnsi" w:cstheme="majorHAnsi"/>
        </w:rPr>
        <w:t xml:space="preserve">gerealiseerd </w:t>
      </w:r>
      <w:r w:rsidR="00880264">
        <w:rPr>
          <w:rFonts w:asciiTheme="majorHAnsi" w:hAnsiTheme="majorHAnsi" w:cstheme="majorHAnsi"/>
        </w:rPr>
        <w:t xml:space="preserve">worden. </w:t>
      </w:r>
    </w:p>
    <w:p w14:paraId="057A25FE" w14:textId="77777777" w:rsidR="00324F6E" w:rsidRDefault="00324F6E" w:rsidP="00324F6E">
      <w:pPr>
        <w:spacing w:after="0" w:line="240" w:lineRule="auto"/>
        <w:rPr>
          <w:rFonts w:asciiTheme="majorHAnsi" w:hAnsiTheme="majorHAnsi" w:cstheme="majorHAnsi"/>
        </w:rPr>
      </w:pPr>
    </w:p>
    <w:p w14:paraId="7BAC2D88" w14:textId="3B3F4656" w:rsidR="00324F6E" w:rsidRPr="00324F6E" w:rsidRDefault="00324F6E" w:rsidP="00324F6E">
      <w:pPr>
        <w:spacing w:after="0" w:line="240" w:lineRule="auto"/>
        <w:rPr>
          <w:rFonts w:asciiTheme="majorHAnsi" w:hAnsiTheme="majorHAnsi" w:cstheme="majorHAnsi"/>
        </w:rPr>
      </w:pPr>
      <w:r w:rsidRPr="00324F6E">
        <w:rPr>
          <w:rFonts w:asciiTheme="majorHAnsi" w:hAnsiTheme="majorHAnsi" w:cstheme="majorHAnsi"/>
          <w:b/>
          <w:bCs/>
        </w:rPr>
        <w:t>Over ECoop en Stichting Buurkracht</w:t>
      </w:r>
    </w:p>
    <w:p w14:paraId="4CBF0A23" w14:textId="7EB004F9" w:rsidR="0050786A" w:rsidRPr="00324F6E" w:rsidRDefault="00324F6E" w:rsidP="00324F6E">
      <w:pPr>
        <w:rPr>
          <w:rFonts w:asciiTheme="majorHAnsi" w:hAnsiTheme="majorHAnsi" w:cstheme="majorHAnsi"/>
        </w:rPr>
      </w:pPr>
      <w:r w:rsidRPr="00324F6E">
        <w:rPr>
          <w:rFonts w:asciiTheme="majorHAnsi" w:hAnsiTheme="majorHAnsi" w:cstheme="majorHAnsi"/>
        </w:rPr>
        <w:t xml:space="preserve">ECoop ondersteunt sinds de oprichting begin 2016 lokale burgerinitiatieven bij het realiseren van gezamenlijke zonnedaken. ECoop fungeert daarbij als spil tussen bewoners, overheden, energiecoöperaties en dak- en soms ook landeigenaren. ECoop zoekt daarnaast ook altijd naar innovatieve oplossingen die nog meer resultaat opleveren. ECoop maakt deel uit van de landelijke Stichting Buurkracht. Buurkracht helpt buren in heel Nederland om hun buurkracht te ontdekken en te vergroten. Door mensen bij elkaar te brengen en ze te ondersteunen met </w:t>
      </w:r>
      <w:r>
        <w:rPr>
          <w:rFonts w:asciiTheme="majorHAnsi" w:hAnsiTheme="majorHAnsi" w:cstheme="majorHAnsi"/>
        </w:rPr>
        <w:t>een stappenplan en communicatietools</w:t>
      </w:r>
      <w:r w:rsidRPr="00324F6E">
        <w:rPr>
          <w:rFonts w:asciiTheme="majorHAnsi" w:hAnsiTheme="majorHAnsi" w:cstheme="majorHAnsi"/>
        </w:rPr>
        <w:t xml:space="preserve">. Meer dan </w:t>
      </w:r>
      <w:r>
        <w:rPr>
          <w:rFonts w:asciiTheme="majorHAnsi" w:hAnsiTheme="majorHAnsi" w:cstheme="majorHAnsi"/>
        </w:rPr>
        <w:t>6</w:t>
      </w:r>
      <w:r w:rsidRPr="00324F6E">
        <w:rPr>
          <w:rFonts w:asciiTheme="majorHAnsi" w:hAnsiTheme="majorHAnsi" w:cstheme="majorHAnsi"/>
        </w:rPr>
        <w:t xml:space="preserve">00 buurten hebben inmiddels hun buurkracht ingezet. Steeds vaker betrekken gemeenten en overheden Buurkracht bij burgerparticipatietrajecten. </w:t>
      </w:r>
      <w:r w:rsidR="002F6A53" w:rsidRPr="00324F6E">
        <w:rPr>
          <w:rFonts w:asciiTheme="majorHAnsi" w:hAnsiTheme="majorHAnsi" w:cstheme="majorHAnsi"/>
        </w:rPr>
        <w:t xml:space="preserve">Kijk voor meer informatie over collectieve zonnedaken op </w:t>
      </w:r>
      <w:hyperlink r:id="rId12" w:history="1">
        <w:r w:rsidR="002F6A53" w:rsidRPr="00324F6E">
          <w:rPr>
            <w:rFonts w:asciiTheme="majorHAnsi" w:hAnsiTheme="majorHAnsi" w:cstheme="majorHAnsi"/>
            <w:b/>
            <w:bCs/>
          </w:rPr>
          <w:t>www.buurkracht.nl/zonnedak</w:t>
        </w:r>
      </w:hyperlink>
      <w:r w:rsidR="002F6A53" w:rsidRPr="00324F6E">
        <w:rPr>
          <w:rFonts w:asciiTheme="majorHAnsi" w:hAnsiTheme="majorHAnsi" w:cstheme="majorHAnsi"/>
        </w:rPr>
        <w:t xml:space="preserve">. </w:t>
      </w:r>
    </w:p>
    <w:p w14:paraId="1A284E1B" w14:textId="36F80A85" w:rsidR="00920E20" w:rsidRDefault="000B7611" w:rsidP="000B7611">
      <w:pPr>
        <w:spacing w:after="0" w:line="300" w:lineRule="atLeast"/>
        <w:rPr>
          <w:rFonts w:asciiTheme="majorHAnsi" w:hAnsiTheme="majorHAnsi" w:cstheme="majorHAnsi"/>
          <w:sz w:val="16"/>
          <w:szCs w:val="16"/>
        </w:rPr>
      </w:pPr>
      <w:bookmarkStart w:id="0" w:name="_Hlk135145214"/>
      <w:r w:rsidRPr="00AA26DF">
        <w:rPr>
          <w:rFonts w:asciiTheme="majorHAnsi" w:hAnsiTheme="majorHAnsi" w:cstheme="majorHAnsi"/>
          <w:sz w:val="20"/>
          <w:szCs w:val="20"/>
        </w:rPr>
        <w:lastRenderedPageBreak/>
        <w:t>------------------------------------------------------------------------------------------------------------------------------</w:t>
      </w:r>
      <w:bookmarkStart w:id="1" w:name="_Hlk135145259"/>
      <w:r w:rsidRPr="00AA26DF">
        <w:rPr>
          <w:rFonts w:asciiTheme="majorHAnsi" w:eastAsia="Arial" w:hAnsiTheme="majorHAnsi" w:cstheme="majorHAnsi"/>
          <w:sz w:val="16"/>
          <w:szCs w:val="16"/>
        </w:rPr>
        <w:br/>
      </w:r>
      <w:proofErr w:type="spellStart"/>
      <w:r w:rsidR="00920E20">
        <w:rPr>
          <w:rFonts w:asciiTheme="majorHAnsi" w:hAnsiTheme="majorHAnsi" w:cstheme="majorHAnsi"/>
          <w:sz w:val="16"/>
          <w:szCs w:val="16"/>
        </w:rPr>
        <w:t>Note</w:t>
      </w:r>
      <w:proofErr w:type="spellEnd"/>
      <w:r w:rsidR="00920E20">
        <w:rPr>
          <w:rFonts w:asciiTheme="majorHAnsi" w:hAnsiTheme="majorHAnsi" w:cstheme="majorHAnsi"/>
          <w:sz w:val="16"/>
          <w:szCs w:val="16"/>
        </w:rPr>
        <w:t xml:space="preserve"> voor de redactie: </w:t>
      </w:r>
      <w:r w:rsidRPr="00AA26DF">
        <w:rPr>
          <w:rFonts w:asciiTheme="majorHAnsi" w:hAnsiTheme="majorHAnsi" w:cstheme="majorHAnsi"/>
          <w:sz w:val="16"/>
          <w:szCs w:val="16"/>
        </w:rPr>
        <w:t xml:space="preserve">Voor meer informatie over ons initiatief kunt u contact opnemen met </w:t>
      </w:r>
      <w:r w:rsidR="00920E20">
        <w:rPr>
          <w:rFonts w:asciiTheme="majorHAnsi" w:hAnsiTheme="majorHAnsi" w:cstheme="majorHAnsi"/>
          <w:sz w:val="16"/>
          <w:szCs w:val="16"/>
        </w:rPr>
        <w:t>Karma Sierts</w:t>
      </w:r>
      <w:r w:rsidRPr="00AA26DF">
        <w:rPr>
          <w:rFonts w:asciiTheme="majorHAnsi" w:hAnsiTheme="majorHAnsi" w:cstheme="majorHAnsi"/>
          <w:sz w:val="16"/>
          <w:szCs w:val="16"/>
        </w:rPr>
        <w:t xml:space="preserve"> via </w:t>
      </w:r>
      <w:r w:rsidR="00920E20">
        <w:rPr>
          <w:rFonts w:asciiTheme="majorHAnsi" w:hAnsiTheme="majorHAnsi" w:cstheme="majorHAnsi"/>
          <w:sz w:val="16"/>
          <w:szCs w:val="16"/>
        </w:rPr>
        <w:t>o6-29038222</w:t>
      </w:r>
      <w:r w:rsidRPr="00AA26DF">
        <w:rPr>
          <w:rFonts w:asciiTheme="majorHAnsi" w:hAnsiTheme="majorHAnsi" w:cstheme="majorHAnsi"/>
          <w:sz w:val="16"/>
          <w:szCs w:val="16"/>
        </w:rPr>
        <w:t xml:space="preserve"> of </w:t>
      </w:r>
      <w:bookmarkEnd w:id="1"/>
      <w:r w:rsidR="00920E20">
        <w:rPr>
          <w:rFonts w:asciiTheme="majorHAnsi" w:hAnsiTheme="majorHAnsi" w:cstheme="majorHAnsi"/>
          <w:sz w:val="16"/>
          <w:szCs w:val="16"/>
        </w:rPr>
        <w:fldChar w:fldCharType="begin"/>
      </w:r>
      <w:r w:rsidR="00920E20">
        <w:rPr>
          <w:rFonts w:asciiTheme="majorHAnsi" w:hAnsiTheme="majorHAnsi" w:cstheme="majorHAnsi"/>
          <w:sz w:val="16"/>
          <w:szCs w:val="16"/>
        </w:rPr>
        <w:instrText xml:space="preserve"> HYPERLINK "mailto:karma.sierts@publicase.nl" </w:instrText>
      </w:r>
      <w:r w:rsidR="00920E20">
        <w:rPr>
          <w:rFonts w:asciiTheme="majorHAnsi" w:hAnsiTheme="majorHAnsi" w:cstheme="majorHAnsi"/>
          <w:sz w:val="16"/>
          <w:szCs w:val="16"/>
        </w:rPr>
      </w:r>
      <w:r w:rsidR="00920E20">
        <w:rPr>
          <w:rFonts w:asciiTheme="majorHAnsi" w:hAnsiTheme="majorHAnsi" w:cstheme="majorHAnsi"/>
          <w:sz w:val="16"/>
          <w:szCs w:val="16"/>
        </w:rPr>
        <w:fldChar w:fldCharType="separate"/>
      </w:r>
      <w:r w:rsidR="00920E20" w:rsidRPr="001D4438">
        <w:rPr>
          <w:rStyle w:val="Hyperlink"/>
          <w:rFonts w:asciiTheme="majorHAnsi" w:hAnsiTheme="majorHAnsi" w:cstheme="majorHAnsi"/>
          <w:sz w:val="16"/>
          <w:szCs w:val="16"/>
        </w:rPr>
        <w:t>karma.sierts@publicase.nl</w:t>
      </w:r>
      <w:r w:rsidR="00920E20">
        <w:rPr>
          <w:rFonts w:asciiTheme="majorHAnsi" w:hAnsiTheme="majorHAnsi" w:cstheme="majorHAnsi"/>
          <w:sz w:val="16"/>
          <w:szCs w:val="16"/>
        </w:rPr>
        <w:fldChar w:fldCharType="end"/>
      </w:r>
      <w:r w:rsidR="00920E20">
        <w:rPr>
          <w:rFonts w:asciiTheme="majorHAnsi" w:hAnsiTheme="majorHAnsi" w:cstheme="majorHAnsi"/>
          <w:sz w:val="16"/>
          <w:szCs w:val="16"/>
        </w:rPr>
        <w:t xml:space="preserve"> dan wel Hans Westra, tel 06-38826759, </w:t>
      </w:r>
      <w:hyperlink r:id="rId13" w:history="1">
        <w:r w:rsidR="00920E20" w:rsidRPr="001D4438">
          <w:rPr>
            <w:rStyle w:val="Hyperlink"/>
            <w:rFonts w:asciiTheme="majorHAnsi" w:hAnsiTheme="majorHAnsi" w:cstheme="majorHAnsi"/>
            <w:sz w:val="16"/>
            <w:szCs w:val="16"/>
          </w:rPr>
          <w:t>famwestra@home.nl</w:t>
        </w:r>
      </w:hyperlink>
    </w:p>
    <w:bookmarkEnd w:id="0"/>
    <w:p w14:paraId="7EF62C22" w14:textId="64B86F79" w:rsidR="00A80301" w:rsidRPr="00AA26DF" w:rsidRDefault="00A80301" w:rsidP="000B7611">
      <w:pPr>
        <w:spacing w:after="0" w:line="300" w:lineRule="atLeast"/>
        <w:rPr>
          <w:rFonts w:asciiTheme="majorHAnsi" w:hAnsiTheme="majorHAnsi" w:cstheme="majorHAnsi"/>
          <w:sz w:val="20"/>
          <w:szCs w:val="20"/>
        </w:rPr>
      </w:pPr>
    </w:p>
    <w:sectPr w:rsidR="00A80301" w:rsidRPr="00AA26DF">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6C5A1" w14:textId="77777777" w:rsidR="005C58A3" w:rsidRDefault="005C58A3" w:rsidP="009F5977">
      <w:pPr>
        <w:spacing w:after="0" w:line="240" w:lineRule="auto"/>
      </w:pPr>
      <w:r>
        <w:separator/>
      </w:r>
    </w:p>
  </w:endnote>
  <w:endnote w:type="continuationSeparator" w:id="0">
    <w:p w14:paraId="45BB8AF9" w14:textId="77777777" w:rsidR="005C58A3" w:rsidRDefault="005C58A3" w:rsidP="009F5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ircular Std Book">
    <w:altName w:val="Calibri"/>
    <w:panose1 w:val="00000000000000000000"/>
    <w:charset w:val="00"/>
    <w:family w:val="swiss"/>
    <w:notTrueType/>
    <w:pitch w:val="variable"/>
    <w:sig w:usb0="8000002F" w:usb1="5000E47B" w:usb2="00000008"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AA8E0" w14:textId="0BB39A9F" w:rsidR="00861E09" w:rsidRDefault="00861E09">
    <w:pPr>
      <w:pStyle w:val="Voettekst"/>
    </w:pPr>
    <w:r>
      <w:rPr>
        <w:noProof/>
      </w:rPr>
      <w:drawing>
        <wp:anchor distT="0" distB="0" distL="114300" distR="114300" simplePos="0" relativeHeight="251660288" behindDoc="0" locked="0" layoutInCell="1" allowOverlap="1" wp14:anchorId="043F6D41" wp14:editId="1A372C50">
          <wp:simplePos x="0" y="0"/>
          <wp:positionH relativeFrom="column">
            <wp:posOffset>4281805</wp:posOffset>
          </wp:positionH>
          <wp:positionV relativeFrom="paragraph">
            <wp:posOffset>-470535</wp:posOffset>
          </wp:positionV>
          <wp:extent cx="1524132" cy="762066"/>
          <wp:effectExtent l="0" t="0" r="0" b="0"/>
          <wp:wrapThrough wrapText="bothSides">
            <wp:wrapPolygon edited="0">
              <wp:start x="0" y="0"/>
              <wp:lineTo x="0" y="21060"/>
              <wp:lineTo x="21330" y="21060"/>
              <wp:lineTo x="21330" y="0"/>
              <wp:lineTo x="0" y="0"/>
            </wp:wrapPolygon>
          </wp:wrapThrough>
          <wp:docPr id="1265314357" name="Afbeelding 1" descr="Afbeelding met tekst, Graphics, Lettertype, ge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5314357" name="Afbeelding 1" descr="Afbeelding met tekst, Graphics, Lettertype, geel&#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524132" cy="762066"/>
                  </a:xfrm>
                  <a:prstGeom prst="rect">
                    <a:avLst/>
                  </a:prstGeom>
                </pic:spPr>
              </pic:pic>
            </a:graphicData>
          </a:graphic>
          <wp14:sizeRelH relativeFrom="page">
            <wp14:pctWidth>0</wp14:pctWidth>
          </wp14:sizeRelH>
          <wp14:sizeRelV relativeFrom="page">
            <wp14:pctHeight>0</wp14:pctHeight>
          </wp14:sizeRelV>
        </wp:anchor>
      </w:drawing>
    </w:r>
    <w:r>
      <w:rPr>
        <w:noProof/>
        <w:color w:val="0000FF"/>
        <w:lang w:eastAsia="nl-NL"/>
      </w:rPr>
      <w:drawing>
        <wp:anchor distT="0" distB="0" distL="114300" distR="114300" simplePos="0" relativeHeight="251659264" behindDoc="1" locked="0" layoutInCell="1" allowOverlap="1" wp14:anchorId="09B53ED5" wp14:editId="6C35BC96">
          <wp:simplePos x="0" y="0"/>
          <wp:positionH relativeFrom="column">
            <wp:posOffset>-66675</wp:posOffset>
          </wp:positionH>
          <wp:positionV relativeFrom="paragraph">
            <wp:posOffset>-466725</wp:posOffset>
          </wp:positionV>
          <wp:extent cx="1657350" cy="828675"/>
          <wp:effectExtent l="19050" t="0" r="0" b="0"/>
          <wp:wrapNone/>
          <wp:docPr id="54" name="Afbeelding 54" descr="https://metascope.azurewebsites.net/uploadsmail/Duurzaam-Haren-hoofdlogo-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tascope.azurewebsites.net/uploadsmail/Duurzaam-Haren-hoofdlogo-ms.jpg"/>
                  <pic:cNvPicPr>
                    <a:picLocks noChangeAspect="1" noChangeArrowheads="1"/>
                  </pic:cNvPicPr>
                </pic:nvPicPr>
                <pic:blipFill>
                  <a:blip r:embed="rId2"/>
                  <a:srcRect/>
                  <a:stretch>
                    <a:fillRect/>
                  </a:stretch>
                </pic:blipFill>
                <pic:spPr bwMode="auto">
                  <a:xfrm>
                    <a:off x="0" y="0"/>
                    <a:ext cx="1657350" cy="8286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76209" w14:textId="77777777" w:rsidR="005C58A3" w:rsidRDefault="005C58A3" w:rsidP="009F5977">
      <w:pPr>
        <w:spacing w:after="0" w:line="240" w:lineRule="auto"/>
      </w:pPr>
      <w:r>
        <w:separator/>
      </w:r>
    </w:p>
  </w:footnote>
  <w:footnote w:type="continuationSeparator" w:id="0">
    <w:p w14:paraId="00240BDA" w14:textId="77777777" w:rsidR="005C58A3" w:rsidRDefault="005C58A3" w:rsidP="009F59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A8687F"/>
    <w:multiLevelType w:val="multilevel"/>
    <w:tmpl w:val="1FF43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984736"/>
    <w:multiLevelType w:val="multilevel"/>
    <w:tmpl w:val="4AD2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113885">
    <w:abstractNumId w:val="0"/>
  </w:num>
  <w:num w:numId="2" w16cid:durableId="20309874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B49"/>
    <w:rsid w:val="00027727"/>
    <w:rsid w:val="0005047A"/>
    <w:rsid w:val="00074E80"/>
    <w:rsid w:val="00081D72"/>
    <w:rsid w:val="00082145"/>
    <w:rsid w:val="00094177"/>
    <w:rsid w:val="000A3C8E"/>
    <w:rsid w:val="000A7A06"/>
    <w:rsid w:val="000B1D1D"/>
    <w:rsid w:val="000B3A94"/>
    <w:rsid w:val="000B60F3"/>
    <w:rsid w:val="000B7611"/>
    <w:rsid w:val="000C629D"/>
    <w:rsid w:val="000E2D54"/>
    <w:rsid w:val="000E49E1"/>
    <w:rsid w:val="000F0741"/>
    <w:rsid w:val="000F2ACB"/>
    <w:rsid w:val="00100A8D"/>
    <w:rsid w:val="00110E84"/>
    <w:rsid w:val="00114139"/>
    <w:rsid w:val="00123D46"/>
    <w:rsid w:val="0015441F"/>
    <w:rsid w:val="00170D50"/>
    <w:rsid w:val="00180430"/>
    <w:rsid w:val="00180F6D"/>
    <w:rsid w:val="00187FFA"/>
    <w:rsid w:val="001A2C8F"/>
    <w:rsid w:val="001B503B"/>
    <w:rsid w:val="001C502A"/>
    <w:rsid w:val="001F3373"/>
    <w:rsid w:val="002402F0"/>
    <w:rsid w:val="00244D4A"/>
    <w:rsid w:val="002822E2"/>
    <w:rsid w:val="002837B0"/>
    <w:rsid w:val="00284C21"/>
    <w:rsid w:val="002A572D"/>
    <w:rsid w:val="002A5C51"/>
    <w:rsid w:val="002F2B72"/>
    <w:rsid w:val="002F6A53"/>
    <w:rsid w:val="002F756E"/>
    <w:rsid w:val="003036D4"/>
    <w:rsid w:val="00310D9A"/>
    <w:rsid w:val="00317FAF"/>
    <w:rsid w:val="00321C56"/>
    <w:rsid w:val="00324F6E"/>
    <w:rsid w:val="00345B24"/>
    <w:rsid w:val="003529D1"/>
    <w:rsid w:val="00363C97"/>
    <w:rsid w:val="00385DC8"/>
    <w:rsid w:val="003A352C"/>
    <w:rsid w:val="003E2A1A"/>
    <w:rsid w:val="003E79EA"/>
    <w:rsid w:val="00400112"/>
    <w:rsid w:val="00401014"/>
    <w:rsid w:val="00402922"/>
    <w:rsid w:val="004122AC"/>
    <w:rsid w:val="00422E78"/>
    <w:rsid w:val="00433249"/>
    <w:rsid w:val="00466DA5"/>
    <w:rsid w:val="004767A5"/>
    <w:rsid w:val="00487AA6"/>
    <w:rsid w:val="00487DAF"/>
    <w:rsid w:val="004B27F8"/>
    <w:rsid w:val="004B643B"/>
    <w:rsid w:val="004E45FE"/>
    <w:rsid w:val="004F16C4"/>
    <w:rsid w:val="004F286F"/>
    <w:rsid w:val="004F2E73"/>
    <w:rsid w:val="004F5433"/>
    <w:rsid w:val="004F78E0"/>
    <w:rsid w:val="00506DD0"/>
    <w:rsid w:val="0050786A"/>
    <w:rsid w:val="0051120F"/>
    <w:rsid w:val="005159F7"/>
    <w:rsid w:val="00515F88"/>
    <w:rsid w:val="005230F6"/>
    <w:rsid w:val="00532B80"/>
    <w:rsid w:val="00546E15"/>
    <w:rsid w:val="00547E5B"/>
    <w:rsid w:val="00550400"/>
    <w:rsid w:val="00557559"/>
    <w:rsid w:val="005623CB"/>
    <w:rsid w:val="00574ED5"/>
    <w:rsid w:val="00577E8E"/>
    <w:rsid w:val="005851C5"/>
    <w:rsid w:val="00586505"/>
    <w:rsid w:val="005B06E6"/>
    <w:rsid w:val="005B7FD9"/>
    <w:rsid w:val="005C3CBA"/>
    <w:rsid w:val="005C58A3"/>
    <w:rsid w:val="005E1C29"/>
    <w:rsid w:val="005F00EE"/>
    <w:rsid w:val="00603DCD"/>
    <w:rsid w:val="00624E48"/>
    <w:rsid w:val="00626CA5"/>
    <w:rsid w:val="00630030"/>
    <w:rsid w:val="00643F61"/>
    <w:rsid w:val="0064473D"/>
    <w:rsid w:val="00657A44"/>
    <w:rsid w:val="00664C1A"/>
    <w:rsid w:val="00673F2D"/>
    <w:rsid w:val="006840A2"/>
    <w:rsid w:val="0069360E"/>
    <w:rsid w:val="006A464D"/>
    <w:rsid w:val="006A48DF"/>
    <w:rsid w:val="006A6CC8"/>
    <w:rsid w:val="006B3FB5"/>
    <w:rsid w:val="006B51FB"/>
    <w:rsid w:val="006C48E5"/>
    <w:rsid w:val="00732D87"/>
    <w:rsid w:val="00746398"/>
    <w:rsid w:val="0075257A"/>
    <w:rsid w:val="00752719"/>
    <w:rsid w:val="00764163"/>
    <w:rsid w:val="00766F72"/>
    <w:rsid w:val="0079121F"/>
    <w:rsid w:val="00795039"/>
    <w:rsid w:val="007A364B"/>
    <w:rsid w:val="007A3A96"/>
    <w:rsid w:val="007A5489"/>
    <w:rsid w:val="007C44F6"/>
    <w:rsid w:val="007E0BA6"/>
    <w:rsid w:val="007F312C"/>
    <w:rsid w:val="00803FB3"/>
    <w:rsid w:val="00822240"/>
    <w:rsid w:val="00822ABD"/>
    <w:rsid w:val="0082561F"/>
    <w:rsid w:val="00861E09"/>
    <w:rsid w:val="00880264"/>
    <w:rsid w:val="00880B60"/>
    <w:rsid w:val="00884F0B"/>
    <w:rsid w:val="00895C91"/>
    <w:rsid w:val="008C31EA"/>
    <w:rsid w:val="008E3522"/>
    <w:rsid w:val="008E6F98"/>
    <w:rsid w:val="00907364"/>
    <w:rsid w:val="00907CF0"/>
    <w:rsid w:val="00911B63"/>
    <w:rsid w:val="00920E20"/>
    <w:rsid w:val="00923D3C"/>
    <w:rsid w:val="00926E0C"/>
    <w:rsid w:val="00935864"/>
    <w:rsid w:val="00936D9F"/>
    <w:rsid w:val="009436CE"/>
    <w:rsid w:val="009454FA"/>
    <w:rsid w:val="00955443"/>
    <w:rsid w:val="0097583D"/>
    <w:rsid w:val="00993384"/>
    <w:rsid w:val="009948B7"/>
    <w:rsid w:val="009F1CA9"/>
    <w:rsid w:val="009F5977"/>
    <w:rsid w:val="00A34B49"/>
    <w:rsid w:val="00A45C28"/>
    <w:rsid w:val="00A474F6"/>
    <w:rsid w:val="00A73228"/>
    <w:rsid w:val="00A80301"/>
    <w:rsid w:val="00A851CE"/>
    <w:rsid w:val="00A94908"/>
    <w:rsid w:val="00AA1234"/>
    <w:rsid w:val="00AA26DF"/>
    <w:rsid w:val="00AA5086"/>
    <w:rsid w:val="00AA62CB"/>
    <w:rsid w:val="00AB6065"/>
    <w:rsid w:val="00AC36CD"/>
    <w:rsid w:val="00AC4D2B"/>
    <w:rsid w:val="00AE0C57"/>
    <w:rsid w:val="00AE330E"/>
    <w:rsid w:val="00AE3D48"/>
    <w:rsid w:val="00AE5E9E"/>
    <w:rsid w:val="00AF6DB1"/>
    <w:rsid w:val="00B02681"/>
    <w:rsid w:val="00B10331"/>
    <w:rsid w:val="00B22B7A"/>
    <w:rsid w:val="00B358FB"/>
    <w:rsid w:val="00B52C1F"/>
    <w:rsid w:val="00B53114"/>
    <w:rsid w:val="00B67089"/>
    <w:rsid w:val="00B700C1"/>
    <w:rsid w:val="00BA30DD"/>
    <w:rsid w:val="00BF53A4"/>
    <w:rsid w:val="00C02483"/>
    <w:rsid w:val="00C04273"/>
    <w:rsid w:val="00C407F8"/>
    <w:rsid w:val="00C427C3"/>
    <w:rsid w:val="00C51DC0"/>
    <w:rsid w:val="00C60542"/>
    <w:rsid w:val="00C762DE"/>
    <w:rsid w:val="00CA2980"/>
    <w:rsid w:val="00CA635E"/>
    <w:rsid w:val="00CC3D59"/>
    <w:rsid w:val="00CE0F3C"/>
    <w:rsid w:val="00CF6F8A"/>
    <w:rsid w:val="00D003D2"/>
    <w:rsid w:val="00D0268B"/>
    <w:rsid w:val="00D1608F"/>
    <w:rsid w:val="00D17E1F"/>
    <w:rsid w:val="00D206FC"/>
    <w:rsid w:val="00D25994"/>
    <w:rsid w:val="00D42018"/>
    <w:rsid w:val="00D65649"/>
    <w:rsid w:val="00D65C38"/>
    <w:rsid w:val="00D73EFE"/>
    <w:rsid w:val="00D7472B"/>
    <w:rsid w:val="00D91F1C"/>
    <w:rsid w:val="00D936B2"/>
    <w:rsid w:val="00D94AD5"/>
    <w:rsid w:val="00D968D2"/>
    <w:rsid w:val="00DB3C3E"/>
    <w:rsid w:val="00DC4FE9"/>
    <w:rsid w:val="00DD0435"/>
    <w:rsid w:val="00DD7D38"/>
    <w:rsid w:val="00DE6F1E"/>
    <w:rsid w:val="00E03350"/>
    <w:rsid w:val="00E26000"/>
    <w:rsid w:val="00E32CF2"/>
    <w:rsid w:val="00E33EF8"/>
    <w:rsid w:val="00E37336"/>
    <w:rsid w:val="00E379F5"/>
    <w:rsid w:val="00E41F74"/>
    <w:rsid w:val="00E47361"/>
    <w:rsid w:val="00E607D9"/>
    <w:rsid w:val="00E6130A"/>
    <w:rsid w:val="00EA0D48"/>
    <w:rsid w:val="00EC32C6"/>
    <w:rsid w:val="00EE06E3"/>
    <w:rsid w:val="00EE690D"/>
    <w:rsid w:val="00EF265B"/>
    <w:rsid w:val="00F00C1D"/>
    <w:rsid w:val="00F02BA4"/>
    <w:rsid w:val="00F03A62"/>
    <w:rsid w:val="00F36A64"/>
    <w:rsid w:val="00F63D72"/>
    <w:rsid w:val="00F72E8B"/>
    <w:rsid w:val="00F90E09"/>
    <w:rsid w:val="00F92982"/>
    <w:rsid w:val="00F94992"/>
    <w:rsid w:val="00FB509D"/>
    <w:rsid w:val="00FD0E50"/>
    <w:rsid w:val="00FE1DF2"/>
    <w:rsid w:val="00FF03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FEB389"/>
  <w15:chartTrackingRefBased/>
  <w15:docId w15:val="{E49EED9B-5A69-441F-A680-E20ED1D79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87AA6"/>
    <w:pPr>
      <w:pBdr>
        <w:top w:val="nil"/>
        <w:left w:val="nil"/>
        <w:bottom w:val="nil"/>
        <w:right w:val="nil"/>
        <w:between w:val="nil"/>
        <w:bar w:val="nil"/>
      </w:pBdr>
    </w:pPr>
    <w:rPr>
      <w:rFonts w:ascii="Calibri" w:eastAsia="Arial Unicode MS" w:hAnsi="Calibri" w:cs="Arial Unicode MS"/>
      <w:color w:val="000000"/>
      <w:u w:color="000000"/>
      <w:bdr w:val="nil"/>
      <w:lang w:eastAsia="nl-NL"/>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rticleparagraph">
    <w:name w:val="article__paragraph"/>
    <w:basedOn w:val="Standaard"/>
    <w:rsid w:val="00A34B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paragraph" w:customStyle="1" w:styleId="articleintro">
    <w:name w:val="article__intro"/>
    <w:basedOn w:val="Standaard"/>
    <w:rsid w:val="00A34B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character" w:customStyle="1" w:styleId="articlesource">
    <w:name w:val="article__source"/>
    <w:basedOn w:val="Standaardalinea-lettertype"/>
    <w:rsid w:val="00A34B49"/>
  </w:style>
  <w:style w:type="character" w:customStyle="1" w:styleId="articleupdate">
    <w:name w:val="article__update"/>
    <w:basedOn w:val="Standaardalinea-lettertype"/>
    <w:rsid w:val="00A34B49"/>
  </w:style>
  <w:style w:type="character" w:customStyle="1" w:styleId="articleupdate-text">
    <w:name w:val="article__update-text"/>
    <w:basedOn w:val="Standaardalinea-lettertype"/>
    <w:rsid w:val="00A34B49"/>
  </w:style>
  <w:style w:type="character" w:customStyle="1" w:styleId="articleupdate-date">
    <w:name w:val="article__update-date"/>
    <w:basedOn w:val="Standaardalinea-lettertype"/>
    <w:rsid w:val="00A34B49"/>
  </w:style>
  <w:style w:type="character" w:customStyle="1" w:styleId="articlecredit">
    <w:name w:val="article__credit"/>
    <w:basedOn w:val="Standaardalinea-lettertype"/>
    <w:rsid w:val="00A34B49"/>
  </w:style>
  <w:style w:type="character" w:customStyle="1" w:styleId="articlecredit-text">
    <w:name w:val="article__credit-text"/>
    <w:basedOn w:val="Standaardalinea-lettertype"/>
    <w:rsid w:val="00A34B49"/>
  </w:style>
  <w:style w:type="character" w:customStyle="1" w:styleId="articlecredit-source">
    <w:name w:val="article__credit-source"/>
    <w:basedOn w:val="Standaardalinea-lettertype"/>
    <w:rsid w:val="00A34B49"/>
  </w:style>
  <w:style w:type="paragraph" w:customStyle="1" w:styleId="sharinglist-item">
    <w:name w:val="sharing__list-item"/>
    <w:basedOn w:val="Standaard"/>
    <w:rsid w:val="00A34B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character" w:styleId="Hyperlink">
    <w:name w:val="Hyperlink"/>
    <w:basedOn w:val="Standaardalinea-lettertype"/>
    <w:uiPriority w:val="99"/>
    <w:unhideWhenUsed/>
    <w:rsid w:val="00A34B49"/>
    <w:rPr>
      <w:color w:val="0000FF"/>
      <w:u w:val="single"/>
    </w:rPr>
  </w:style>
  <w:style w:type="character" w:customStyle="1" w:styleId="sharingnumber">
    <w:name w:val="sharing__number"/>
    <w:basedOn w:val="Standaardalinea-lettertype"/>
    <w:rsid w:val="00A34B49"/>
  </w:style>
  <w:style w:type="character" w:customStyle="1" w:styleId="Onopgelostemelding1">
    <w:name w:val="Onopgeloste melding1"/>
    <w:basedOn w:val="Standaardalinea-lettertype"/>
    <w:uiPriority w:val="99"/>
    <w:semiHidden/>
    <w:unhideWhenUsed/>
    <w:rsid w:val="00401014"/>
    <w:rPr>
      <w:color w:val="605E5C"/>
      <w:shd w:val="clear" w:color="auto" w:fill="E1DFDD"/>
    </w:rPr>
  </w:style>
  <w:style w:type="paragraph" w:styleId="Ballontekst">
    <w:name w:val="Balloon Text"/>
    <w:basedOn w:val="Standaard"/>
    <w:link w:val="BallontekstChar"/>
    <w:uiPriority w:val="99"/>
    <w:semiHidden/>
    <w:unhideWhenUsed/>
    <w:rsid w:val="007A548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A5489"/>
    <w:rPr>
      <w:rFonts w:ascii="Segoe UI" w:hAnsi="Segoe UI" w:cs="Segoe UI"/>
      <w:sz w:val="18"/>
      <w:szCs w:val="18"/>
    </w:rPr>
  </w:style>
  <w:style w:type="paragraph" w:styleId="Normaalweb">
    <w:name w:val="Normal (Web)"/>
    <w:basedOn w:val="Standaard"/>
    <w:unhideWhenUsed/>
    <w:rsid w:val="00BA30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paragraph" w:styleId="Revisie">
    <w:name w:val="Revision"/>
    <w:hidden/>
    <w:uiPriority w:val="99"/>
    <w:semiHidden/>
    <w:rsid w:val="00EE690D"/>
    <w:pPr>
      <w:spacing w:after="0" w:line="240" w:lineRule="auto"/>
    </w:pPr>
  </w:style>
  <w:style w:type="paragraph" w:styleId="Koptekst">
    <w:name w:val="header"/>
    <w:basedOn w:val="Standaard"/>
    <w:link w:val="KoptekstChar"/>
    <w:uiPriority w:val="99"/>
    <w:unhideWhenUsed/>
    <w:rsid w:val="009F5977"/>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14:textOutline w14:w="0" w14:cap="rnd" w14:cmpd="sng" w14:algn="ctr">
        <w14:noFill/>
        <w14:prstDash w14:val="solid"/>
        <w14:bevel/>
      </w14:textOutline>
    </w:rPr>
  </w:style>
  <w:style w:type="character" w:customStyle="1" w:styleId="KoptekstChar">
    <w:name w:val="Koptekst Char"/>
    <w:basedOn w:val="Standaardalinea-lettertype"/>
    <w:link w:val="Koptekst"/>
    <w:uiPriority w:val="99"/>
    <w:rsid w:val="009F5977"/>
  </w:style>
  <w:style w:type="paragraph" w:styleId="Voettekst">
    <w:name w:val="footer"/>
    <w:basedOn w:val="Standaard"/>
    <w:link w:val="VoettekstChar"/>
    <w:uiPriority w:val="99"/>
    <w:unhideWhenUsed/>
    <w:rsid w:val="009F5977"/>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14:textOutline w14:w="0" w14:cap="rnd" w14:cmpd="sng" w14:algn="ctr">
        <w14:noFill/>
        <w14:prstDash w14:val="solid"/>
        <w14:bevel/>
      </w14:textOutline>
    </w:rPr>
  </w:style>
  <w:style w:type="character" w:customStyle="1" w:styleId="VoettekstChar">
    <w:name w:val="Voettekst Char"/>
    <w:basedOn w:val="Standaardalinea-lettertype"/>
    <w:link w:val="Voettekst"/>
    <w:uiPriority w:val="99"/>
    <w:rsid w:val="009F5977"/>
  </w:style>
  <w:style w:type="character" w:styleId="Zwaar">
    <w:name w:val="Strong"/>
    <w:basedOn w:val="Standaardalinea-lettertype"/>
    <w:uiPriority w:val="22"/>
    <w:qFormat/>
    <w:rsid w:val="004F78E0"/>
    <w:rPr>
      <w:b/>
      <w:bCs/>
    </w:rPr>
  </w:style>
  <w:style w:type="paragraph" w:styleId="Geenafstand">
    <w:name w:val="No Spacing"/>
    <w:rsid w:val="000B7611"/>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eastAsia="nl-NL"/>
    </w:rPr>
  </w:style>
  <w:style w:type="character" w:customStyle="1" w:styleId="Hyperlink0">
    <w:name w:val="Hyperlink.0"/>
    <w:basedOn w:val="Standaardalinea-lettertype"/>
    <w:rsid w:val="000B7611"/>
    <w:rPr>
      <w:rFonts w:ascii="Arial" w:eastAsia="Arial" w:hAnsi="Arial" w:cs="Arial"/>
      <w:b/>
      <w:bCs/>
      <w:outline w:val="0"/>
      <w:color w:val="0000FF"/>
      <w:sz w:val="20"/>
      <w:szCs w:val="20"/>
      <w:u w:val="single" w:color="0000FF"/>
    </w:rPr>
  </w:style>
  <w:style w:type="character" w:customStyle="1" w:styleId="A1">
    <w:name w:val="A1"/>
    <w:uiPriority w:val="99"/>
    <w:rsid w:val="0050786A"/>
    <w:rPr>
      <w:rFonts w:ascii="Circular Std Book" w:hAnsi="Circular Std Book" w:cs="Circular Std Book"/>
      <w:color w:val="000000"/>
      <w:sz w:val="22"/>
      <w:szCs w:val="22"/>
    </w:rPr>
  </w:style>
  <w:style w:type="character" w:styleId="Onopgelostemelding">
    <w:name w:val="Unresolved Mention"/>
    <w:basedOn w:val="Standaardalinea-lettertype"/>
    <w:uiPriority w:val="99"/>
    <w:semiHidden/>
    <w:unhideWhenUsed/>
    <w:rsid w:val="00C024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629229">
      <w:bodyDiv w:val="1"/>
      <w:marLeft w:val="0"/>
      <w:marRight w:val="0"/>
      <w:marTop w:val="0"/>
      <w:marBottom w:val="0"/>
      <w:divBdr>
        <w:top w:val="none" w:sz="0" w:space="0" w:color="auto"/>
        <w:left w:val="none" w:sz="0" w:space="0" w:color="auto"/>
        <w:bottom w:val="none" w:sz="0" w:space="0" w:color="auto"/>
        <w:right w:val="none" w:sz="0" w:space="0" w:color="auto"/>
      </w:divBdr>
      <w:divsChild>
        <w:div w:id="2007397083">
          <w:marLeft w:val="0"/>
          <w:marRight w:val="0"/>
          <w:marTop w:val="0"/>
          <w:marBottom w:val="225"/>
          <w:divBdr>
            <w:top w:val="none" w:sz="0" w:space="0" w:color="auto"/>
            <w:left w:val="none" w:sz="0" w:space="0" w:color="auto"/>
            <w:bottom w:val="none" w:sz="0" w:space="0" w:color="auto"/>
            <w:right w:val="none" w:sz="0" w:space="0" w:color="auto"/>
          </w:divBdr>
        </w:div>
        <w:div w:id="1773161641">
          <w:marLeft w:val="0"/>
          <w:marRight w:val="0"/>
          <w:marTop w:val="0"/>
          <w:marBottom w:val="225"/>
          <w:divBdr>
            <w:top w:val="none" w:sz="0" w:space="0" w:color="auto"/>
            <w:left w:val="none" w:sz="0" w:space="0" w:color="auto"/>
            <w:bottom w:val="none" w:sz="0" w:space="0" w:color="auto"/>
            <w:right w:val="none" w:sz="0" w:space="0" w:color="auto"/>
          </w:divBdr>
        </w:div>
        <w:div w:id="395471821">
          <w:marLeft w:val="0"/>
          <w:marRight w:val="0"/>
          <w:marTop w:val="0"/>
          <w:marBottom w:val="225"/>
          <w:divBdr>
            <w:top w:val="none" w:sz="0" w:space="0" w:color="auto"/>
            <w:left w:val="none" w:sz="0" w:space="0" w:color="auto"/>
            <w:bottom w:val="none" w:sz="0" w:space="0" w:color="auto"/>
            <w:right w:val="none" w:sz="0" w:space="0" w:color="auto"/>
          </w:divBdr>
        </w:div>
        <w:div w:id="823013180">
          <w:marLeft w:val="0"/>
          <w:marRight w:val="0"/>
          <w:marTop w:val="0"/>
          <w:marBottom w:val="225"/>
          <w:divBdr>
            <w:top w:val="none" w:sz="0" w:space="0" w:color="auto"/>
            <w:left w:val="none" w:sz="0" w:space="0" w:color="auto"/>
            <w:bottom w:val="none" w:sz="0" w:space="0" w:color="auto"/>
            <w:right w:val="none" w:sz="0" w:space="0" w:color="auto"/>
          </w:divBdr>
        </w:div>
      </w:divsChild>
    </w:div>
    <w:div w:id="846334300">
      <w:bodyDiv w:val="1"/>
      <w:marLeft w:val="0"/>
      <w:marRight w:val="0"/>
      <w:marTop w:val="0"/>
      <w:marBottom w:val="0"/>
      <w:divBdr>
        <w:top w:val="none" w:sz="0" w:space="0" w:color="auto"/>
        <w:left w:val="none" w:sz="0" w:space="0" w:color="auto"/>
        <w:bottom w:val="none" w:sz="0" w:space="0" w:color="auto"/>
        <w:right w:val="none" w:sz="0" w:space="0" w:color="auto"/>
      </w:divBdr>
      <w:divsChild>
        <w:div w:id="1986933970">
          <w:marLeft w:val="450"/>
          <w:marRight w:val="450"/>
          <w:marTop w:val="0"/>
          <w:marBottom w:val="0"/>
          <w:divBdr>
            <w:top w:val="none" w:sz="0" w:space="0" w:color="auto"/>
            <w:left w:val="none" w:sz="0" w:space="0" w:color="auto"/>
            <w:bottom w:val="none" w:sz="0" w:space="0" w:color="auto"/>
            <w:right w:val="none" w:sz="0" w:space="0" w:color="auto"/>
          </w:divBdr>
        </w:div>
        <w:div w:id="386995583">
          <w:marLeft w:val="0"/>
          <w:marRight w:val="0"/>
          <w:marTop w:val="225"/>
          <w:marBottom w:val="75"/>
          <w:divBdr>
            <w:top w:val="none" w:sz="0" w:space="0" w:color="auto"/>
            <w:left w:val="none" w:sz="0" w:space="0" w:color="auto"/>
            <w:bottom w:val="none" w:sz="0" w:space="0" w:color="auto"/>
            <w:right w:val="none" w:sz="0" w:space="0" w:color="auto"/>
          </w:divBdr>
        </w:div>
        <w:div w:id="929777974">
          <w:marLeft w:val="0"/>
          <w:marRight w:val="0"/>
          <w:marTop w:val="0"/>
          <w:marBottom w:val="225"/>
          <w:divBdr>
            <w:top w:val="none" w:sz="0" w:space="0" w:color="auto"/>
            <w:left w:val="none" w:sz="0" w:space="0" w:color="auto"/>
            <w:bottom w:val="none" w:sz="0" w:space="0" w:color="auto"/>
            <w:right w:val="none" w:sz="0" w:space="0" w:color="auto"/>
          </w:divBdr>
        </w:div>
      </w:divsChild>
    </w:div>
    <w:div w:id="1316883181">
      <w:bodyDiv w:val="1"/>
      <w:marLeft w:val="0"/>
      <w:marRight w:val="0"/>
      <w:marTop w:val="0"/>
      <w:marBottom w:val="0"/>
      <w:divBdr>
        <w:top w:val="none" w:sz="0" w:space="0" w:color="auto"/>
        <w:left w:val="none" w:sz="0" w:space="0" w:color="auto"/>
        <w:bottom w:val="none" w:sz="0" w:space="0" w:color="auto"/>
        <w:right w:val="none" w:sz="0" w:space="0" w:color="auto"/>
      </w:divBdr>
    </w:div>
    <w:div w:id="1339503133">
      <w:bodyDiv w:val="1"/>
      <w:marLeft w:val="0"/>
      <w:marRight w:val="0"/>
      <w:marTop w:val="0"/>
      <w:marBottom w:val="0"/>
      <w:divBdr>
        <w:top w:val="none" w:sz="0" w:space="0" w:color="auto"/>
        <w:left w:val="none" w:sz="0" w:space="0" w:color="auto"/>
        <w:bottom w:val="none" w:sz="0" w:space="0" w:color="auto"/>
        <w:right w:val="none" w:sz="0" w:space="0" w:color="auto"/>
      </w:divBdr>
      <w:divsChild>
        <w:div w:id="936406109">
          <w:marLeft w:val="450"/>
          <w:marRight w:val="450"/>
          <w:marTop w:val="0"/>
          <w:marBottom w:val="0"/>
          <w:divBdr>
            <w:top w:val="none" w:sz="0" w:space="0" w:color="auto"/>
            <w:left w:val="none" w:sz="0" w:space="0" w:color="auto"/>
            <w:bottom w:val="none" w:sz="0" w:space="0" w:color="auto"/>
            <w:right w:val="none" w:sz="0" w:space="0" w:color="auto"/>
          </w:divBdr>
        </w:div>
        <w:div w:id="389038485">
          <w:marLeft w:val="0"/>
          <w:marRight w:val="0"/>
          <w:marTop w:val="225"/>
          <w:marBottom w:val="75"/>
          <w:divBdr>
            <w:top w:val="none" w:sz="0" w:space="0" w:color="auto"/>
            <w:left w:val="none" w:sz="0" w:space="0" w:color="auto"/>
            <w:bottom w:val="none" w:sz="0" w:space="0" w:color="auto"/>
            <w:right w:val="none" w:sz="0" w:space="0" w:color="auto"/>
          </w:divBdr>
        </w:div>
        <w:div w:id="31077298">
          <w:marLeft w:val="0"/>
          <w:marRight w:val="0"/>
          <w:marTop w:val="0"/>
          <w:marBottom w:val="225"/>
          <w:divBdr>
            <w:top w:val="none" w:sz="0" w:space="0" w:color="auto"/>
            <w:left w:val="none" w:sz="0" w:space="0" w:color="auto"/>
            <w:bottom w:val="none" w:sz="0" w:space="0" w:color="auto"/>
            <w:right w:val="none" w:sz="0" w:space="0" w:color="auto"/>
          </w:divBdr>
        </w:div>
      </w:divsChild>
    </w:div>
    <w:div w:id="137766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amwestra@home.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uurkracht.nl/zonneda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89c9188-629a-477d-a27e-bd5024f2d657">
      <Terms xmlns="http://schemas.microsoft.com/office/infopath/2007/PartnerControls"/>
    </lcf76f155ced4ddcb4097134ff3c332f>
    <TaxCatchAll xmlns="2c4dd897-d6ad-411c-91a3-cedd2c7cabc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F52D98B7DA6F240A52017B48BA1E54A" ma:contentTypeVersion="16" ma:contentTypeDescription="Een nieuw document maken." ma:contentTypeScope="" ma:versionID="c10ba81872aa5917fa033048cd247b10">
  <xsd:schema xmlns:xsd="http://www.w3.org/2001/XMLSchema" xmlns:xs="http://www.w3.org/2001/XMLSchema" xmlns:p="http://schemas.microsoft.com/office/2006/metadata/properties" xmlns:ns2="389c9188-629a-477d-a27e-bd5024f2d657" xmlns:ns3="2c4dd897-d6ad-411c-91a3-cedd2c7cabcb" targetNamespace="http://schemas.microsoft.com/office/2006/metadata/properties" ma:root="true" ma:fieldsID="e57edcf41c96e3476309f3649dc5a1cb" ns2:_="" ns3:_="">
    <xsd:import namespace="389c9188-629a-477d-a27e-bd5024f2d657"/>
    <xsd:import namespace="2c4dd897-d6ad-411c-91a3-cedd2c7cabc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9c9188-629a-477d-a27e-bd5024f2d6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5c8934dc-3f31-4a35-ba77-d8e9cf982a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4dd897-d6ad-411c-91a3-cedd2c7cabcb"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eea65a85-f199-4d3c-8882-03bacf55d975}" ma:internalName="TaxCatchAll" ma:showField="CatchAllData" ma:web="2c4dd897-d6ad-411c-91a3-cedd2c7cab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D87D23-DE76-CC44-ADA7-865853555CC1}">
  <ds:schemaRefs>
    <ds:schemaRef ds:uri="http://schemas.openxmlformats.org/officeDocument/2006/bibliography"/>
  </ds:schemaRefs>
</ds:datastoreItem>
</file>

<file path=customXml/itemProps2.xml><?xml version="1.0" encoding="utf-8"?>
<ds:datastoreItem xmlns:ds="http://schemas.openxmlformats.org/officeDocument/2006/customXml" ds:itemID="{770622CE-AB94-4DB9-AD45-9D59AB372715}">
  <ds:schemaRefs>
    <ds:schemaRef ds:uri="http://schemas.microsoft.com/sharepoint/v3/contenttype/forms"/>
  </ds:schemaRefs>
</ds:datastoreItem>
</file>

<file path=customXml/itemProps3.xml><?xml version="1.0" encoding="utf-8"?>
<ds:datastoreItem xmlns:ds="http://schemas.openxmlformats.org/officeDocument/2006/customXml" ds:itemID="{BDFB9930-E4C3-44AF-9F2F-73A5A2633632}">
  <ds:schemaRefs>
    <ds:schemaRef ds:uri="http://schemas.microsoft.com/office/2006/metadata/properties"/>
    <ds:schemaRef ds:uri="http://schemas.microsoft.com/office/infopath/2007/PartnerControls"/>
    <ds:schemaRef ds:uri="389c9188-629a-477d-a27e-bd5024f2d657"/>
    <ds:schemaRef ds:uri="2c4dd897-d6ad-411c-91a3-cedd2c7cabcb"/>
  </ds:schemaRefs>
</ds:datastoreItem>
</file>

<file path=customXml/itemProps4.xml><?xml version="1.0" encoding="utf-8"?>
<ds:datastoreItem xmlns:ds="http://schemas.openxmlformats.org/officeDocument/2006/customXml" ds:itemID="{67DD3448-21AF-499F-9305-E85057452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9c9188-629a-477d-a27e-bd5024f2d657"/>
    <ds:schemaRef ds:uri="2c4dd897-d6ad-411c-91a3-cedd2c7ca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583</Words>
  <Characters>3209</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Floortje Muskens</dc:creator>
  <cp:keywords/>
  <dc:description/>
  <cp:lastModifiedBy>Ronald Zuidema</cp:lastModifiedBy>
  <cp:revision>2</cp:revision>
  <cp:lastPrinted>2019-10-29T10:11:00Z</cp:lastPrinted>
  <dcterms:created xsi:type="dcterms:W3CDTF">2023-06-16T12:37:00Z</dcterms:created>
  <dcterms:modified xsi:type="dcterms:W3CDTF">2023-06-16T12:37:00Z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0x0101004101558F6072B446AA63AA953D3C82DC</vt:lpwstr>
  </property>
  <property fmtid="{D5CDD505-2E9C-101B-9397-08002B2CF9AE}" pid="3" name="MediaServiceImageTags">
    <vt:lpwstr/>
  </property>
</Properties>
</file>